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6C278" w14:textId="06CF8A56" w:rsidR="00FB70E4" w:rsidRPr="00FB70E4" w:rsidRDefault="00FB70E4" w:rsidP="00CA7B1C">
      <w:pPr>
        <w:rPr>
          <w:rFonts w:asciiTheme="majorHAnsi" w:hAnsiTheme="majorHAnsi" w:cstheme="majorHAnsi"/>
          <w:sz w:val="24"/>
          <w:szCs w:val="24"/>
        </w:rPr>
      </w:pPr>
      <w:r w:rsidRPr="00FB70E4">
        <w:rPr>
          <w:rFonts w:asciiTheme="majorHAnsi" w:hAnsiTheme="majorHAnsi" w:cstheme="majorHAnsi"/>
          <w:sz w:val="24"/>
          <w:szCs w:val="24"/>
        </w:rPr>
        <w:t>JAVNA USTANOVA ZA UPRAVLJANJE CENTROM ZA POSJETITELJE GAREŠNICA</w:t>
      </w:r>
    </w:p>
    <w:p w14:paraId="4482F071" w14:textId="47D23969" w:rsidR="00FB70E4" w:rsidRPr="00FB70E4" w:rsidRDefault="00FB70E4" w:rsidP="00CA7B1C">
      <w:pPr>
        <w:rPr>
          <w:rFonts w:asciiTheme="majorHAnsi" w:hAnsiTheme="majorHAnsi" w:cstheme="majorHAnsi"/>
          <w:sz w:val="24"/>
          <w:szCs w:val="24"/>
        </w:rPr>
      </w:pPr>
      <w:r w:rsidRPr="00FB70E4">
        <w:rPr>
          <w:rFonts w:asciiTheme="majorHAnsi" w:hAnsiTheme="majorHAnsi" w:cstheme="majorHAnsi"/>
          <w:sz w:val="24"/>
          <w:szCs w:val="24"/>
        </w:rPr>
        <w:t>KOLODVORSKA 2, 43280 GAREŠNICA</w:t>
      </w:r>
    </w:p>
    <w:p w14:paraId="52096097" w14:textId="216B55C6" w:rsidR="007A5A5F" w:rsidRDefault="00FB70E4" w:rsidP="00CA7B1C">
      <w:pPr>
        <w:rPr>
          <w:rFonts w:asciiTheme="majorHAnsi" w:hAnsiTheme="majorHAnsi" w:cstheme="majorHAnsi"/>
          <w:sz w:val="24"/>
          <w:szCs w:val="24"/>
        </w:rPr>
      </w:pPr>
      <w:r w:rsidRPr="00FB70E4">
        <w:rPr>
          <w:rFonts w:asciiTheme="majorHAnsi" w:hAnsiTheme="majorHAnsi" w:cstheme="majorHAnsi"/>
          <w:sz w:val="24"/>
          <w:szCs w:val="24"/>
        </w:rPr>
        <w:t xml:space="preserve">OIB: 97626732662  </w:t>
      </w:r>
    </w:p>
    <w:p w14:paraId="6F706016" w14:textId="038DB512" w:rsidR="00FB70E4" w:rsidRDefault="00FB70E4" w:rsidP="00CA7B1C">
      <w:pPr>
        <w:rPr>
          <w:rFonts w:asciiTheme="majorHAnsi" w:hAnsiTheme="majorHAnsi" w:cstheme="majorHAnsi"/>
          <w:sz w:val="24"/>
          <w:szCs w:val="24"/>
        </w:rPr>
      </w:pPr>
      <w:r w:rsidRPr="00BD47C8">
        <w:rPr>
          <w:rFonts w:asciiTheme="majorHAnsi" w:hAnsiTheme="majorHAnsi" w:cstheme="majorHAnsi"/>
          <w:sz w:val="24"/>
          <w:szCs w:val="24"/>
        </w:rPr>
        <w:t>e-pošta:</w:t>
      </w:r>
      <w:r w:rsidR="00BD47C8">
        <w:rPr>
          <w:rFonts w:asciiTheme="majorHAnsi" w:hAnsiTheme="majorHAnsi" w:cstheme="majorHAnsi"/>
          <w:sz w:val="24"/>
          <w:szCs w:val="24"/>
        </w:rPr>
        <w:t xml:space="preserve"> </w:t>
      </w:r>
      <w:hyperlink r:id="rId7" w:history="1">
        <w:r w:rsidR="00BD47C8" w:rsidRPr="00CC40CA">
          <w:rPr>
            <w:rStyle w:val="Hiperveza"/>
            <w:rFonts w:asciiTheme="majorHAnsi" w:hAnsiTheme="majorHAnsi" w:cstheme="majorHAnsi"/>
            <w:sz w:val="24"/>
            <w:szCs w:val="24"/>
          </w:rPr>
          <w:t>rezervacije@poilovlje.hr</w:t>
        </w:r>
      </w:hyperlink>
      <w:r w:rsidR="00BD47C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E681D1F" w14:textId="77777777" w:rsidR="00BD47C8" w:rsidRDefault="00BD47C8" w:rsidP="00CA7B1C">
      <w:pPr>
        <w:rPr>
          <w:rFonts w:asciiTheme="majorHAnsi" w:hAnsiTheme="majorHAnsi" w:cstheme="majorHAnsi"/>
          <w:color w:val="FF0000"/>
          <w:sz w:val="24"/>
          <w:szCs w:val="24"/>
        </w:rPr>
      </w:pPr>
    </w:p>
    <w:tbl>
      <w:tblPr>
        <w:tblStyle w:val="Reetkatablice"/>
        <w:tblW w:w="3661" w:type="dxa"/>
        <w:tblInd w:w="5406" w:type="dxa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61"/>
      </w:tblGrid>
      <w:tr w:rsidR="00BD47C8" w14:paraId="60D46D69" w14:textId="77777777" w:rsidTr="00BD47C8">
        <w:trPr>
          <w:trHeight w:val="290"/>
        </w:trPr>
        <w:tc>
          <w:tcPr>
            <w:tcW w:w="3661" w:type="dxa"/>
          </w:tcPr>
          <w:p w14:paraId="14356E48" w14:textId="3F73DC29" w:rsidR="00BD47C8" w:rsidRDefault="00BD47C8" w:rsidP="00FB70E4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BD47C8">
              <w:rPr>
                <w:rFonts w:asciiTheme="majorHAnsi" w:hAnsiTheme="majorHAnsi" w:cstheme="majorHAnsi"/>
                <w:sz w:val="24"/>
                <w:szCs w:val="24"/>
                <w:highlight w:val="lightGray"/>
              </w:rPr>
              <w:t>IME I PREZIME KORISNIKA</w:t>
            </w:r>
          </w:p>
        </w:tc>
      </w:tr>
      <w:tr w:rsidR="00BD47C8" w14:paraId="650B9C24" w14:textId="77777777" w:rsidTr="00BD47C8">
        <w:trPr>
          <w:trHeight w:val="300"/>
        </w:trPr>
        <w:tc>
          <w:tcPr>
            <w:tcW w:w="3661" w:type="dxa"/>
          </w:tcPr>
          <w:p w14:paraId="50764A42" w14:textId="6F1A408D" w:rsidR="00BD47C8" w:rsidRDefault="00BD47C8" w:rsidP="00FB70E4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BD47C8">
              <w:rPr>
                <w:rFonts w:asciiTheme="majorHAnsi" w:hAnsiTheme="majorHAnsi" w:cstheme="majorHAnsi"/>
                <w:sz w:val="24"/>
                <w:szCs w:val="24"/>
                <w:highlight w:val="lightGray"/>
              </w:rPr>
              <w:t>ADRESA</w:t>
            </w:r>
          </w:p>
        </w:tc>
      </w:tr>
      <w:tr w:rsidR="00BD47C8" w14:paraId="77671053" w14:textId="77777777" w:rsidTr="00BD47C8">
        <w:trPr>
          <w:trHeight w:val="290"/>
        </w:trPr>
        <w:tc>
          <w:tcPr>
            <w:tcW w:w="3661" w:type="dxa"/>
          </w:tcPr>
          <w:p w14:paraId="09720CF0" w14:textId="47F9DA31" w:rsidR="00BD47C8" w:rsidRDefault="00BD47C8" w:rsidP="00FB70E4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BD47C8">
              <w:rPr>
                <w:rFonts w:asciiTheme="majorHAnsi" w:hAnsiTheme="majorHAnsi" w:cstheme="majorHAnsi"/>
                <w:sz w:val="24"/>
                <w:szCs w:val="24"/>
                <w:highlight w:val="lightGray"/>
              </w:rPr>
              <w:t>TELEFON I E-POŠTA</w:t>
            </w:r>
          </w:p>
        </w:tc>
      </w:tr>
      <w:tr w:rsidR="00FB3C80" w14:paraId="72DB36F0" w14:textId="77777777" w:rsidTr="00BD47C8">
        <w:trPr>
          <w:trHeight w:val="290"/>
        </w:trPr>
        <w:tc>
          <w:tcPr>
            <w:tcW w:w="3661" w:type="dxa"/>
          </w:tcPr>
          <w:p w14:paraId="4241D6D3" w14:textId="685B8117" w:rsidR="00FB3C80" w:rsidRPr="00BD47C8" w:rsidRDefault="00FB3C80" w:rsidP="00FB70E4">
            <w:pPr>
              <w:jc w:val="right"/>
              <w:rPr>
                <w:rFonts w:asciiTheme="majorHAnsi" w:hAnsiTheme="majorHAnsi" w:cstheme="majorHAnsi"/>
                <w:sz w:val="24"/>
                <w:szCs w:val="24"/>
                <w:highlight w:val="lightGray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highlight w:val="lightGray"/>
              </w:rPr>
              <w:t>DATUM</w:t>
            </w:r>
          </w:p>
        </w:tc>
      </w:tr>
    </w:tbl>
    <w:p w14:paraId="61EEC059" w14:textId="1F560EBE" w:rsidR="00FB70E4" w:rsidRDefault="00FB70E4" w:rsidP="00FB70E4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438064E4" w14:textId="6208B18F" w:rsidR="00FB70E4" w:rsidRDefault="00FB70E4" w:rsidP="00FB70E4">
      <w:pPr>
        <w:rPr>
          <w:rFonts w:asciiTheme="majorHAnsi" w:hAnsiTheme="majorHAnsi" w:cstheme="majorHAnsi"/>
          <w:sz w:val="24"/>
          <w:szCs w:val="24"/>
        </w:rPr>
      </w:pPr>
      <w:r w:rsidRPr="00FB70E4">
        <w:rPr>
          <w:rFonts w:asciiTheme="majorHAnsi" w:hAnsiTheme="majorHAnsi" w:cstheme="majorHAnsi"/>
          <w:b/>
          <w:bCs/>
          <w:sz w:val="24"/>
          <w:szCs w:val="24"/>
        </w:rPr>
        <w:t>Predmet: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FB70E4">
        <w:rPr>
          <w:rFonts w:asciiTheme="majorHAnsi" w:hAnsiTheme="majorHAnsi" w:cstheme="majorHAnsi"/>
          <w:sz w:val="24"/>
          <w:szCs w:val="24"/>
        </w:rPr>
        <w:t>Obavijest o jednostranom raskidu ugovora</w:t>
      </w:r>
    </w:p>
    <w:p w14:paraId="0290B77C" w14:textId="7902E647" w:rsidR="00BD47C8" w:rsidRDefault="00BD47C8" w:rsidP="00FB70E4">
      <w:pPr>
        <w:rPr>
          <w:rFonts w:asciiTheme="majorHAnsi" w:hAnsiTheme="majorHAnsi" w:cstheme="majorHAnsi"/>
          <w:sz w:val="24"/>
          <w:szCs w:val="24"/>
        </w:rPr>
      </w:pPr>
    </w:p>
    <w:p w14:paraId="7F49240E" w14:textId="77777777" w:rsidR="00D553EA" w:rsidRDefault="00D553EA" w:rsidP="00FB70E4">
      <w:pPr>
        <w:rPr>
          <w:rFonts w:asciiTheme="majorHAnsi" w:hAnsiTheme="majorHAnsi" w:cstheme="majorHAnsi"/>
          <w:sz w:val="24"/>
          <w:szCs w:val="24"/>
        </w:rPr>
      </w:pPr>
    </w:p>
    <w:p w14:paraId="1B9C47C9" w14:textId="77777777" w:rsidR="00BD47C8" w:rsidRDefault="00BD47C8" w:rsidP="00FB70E4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Reetkatablice"/>
        <w:tblW w:w="9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3994"/>
        <w:gridCol w:w="429"/>
        <w:gridCol w:w="4134"/>
      </w:tblGrid>
      <w:tr w:rsidR="00BD47C8" w14:paraId="2C09A7F0" w14:textId="77777777" w:rsidTr="00281AC7">
        <w:trPr>
          <w:trHeight w:val="340"/>
        </w:trPr>
        <w:tc>
          <w:tcPr>
            <w:tcW w:w="565" w:type="dxa"/>
          </w:tcPr>
          <w:p w14:paraId="685E8FD3" w14:textId="6826B4B6" w:rsidR="00BD47C8" w:rsidRDefault="00BD47C8" w:rsidP="00FB70E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</w:t>
            </w:r>
          </w:p>
        </w:tc>
        <w:tc>
          <w:tcPr>
            <w:tcW w:w="3994" w:type="dxa"/>
            <w:tcBorders>
              <w:bottom w:val="dotted" w:sz="4" w:space="0" w:color="auto"/>
            </w:tcBorders>
          </w:tcPr>
          <w:p w14:paraId="0EC07862" w14:textId="3AD0FC01" w:rsidR="00BD47C8" w:rsidRDefault="00BD47C8" w:rsidP="00FB70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29" w:type="dxa"/>
          </w:tcPr>
          <w:p w14:paraId="08D6FC34" w14:textId="483FB572" w:rsidR="00BD47C8" w:rsidRDefault="00BD47C8" w:rsidP="00FB70E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iz</w:t>
            </w:r>
          </w:p>
        </w:tc>
        <w:tc>
          <w:tcPr>
            <w:tcW w:w="4132" w:type="dxa"/>
            <w:tcBorders>
              <w:bottom w:val="dotted" w:sz="4" w:space="0" w:color="auto"/>
            </w:tcBorders>
          </w:tcPr>
          <w:p w14:paraId="3A961E00" w14:textId="77777777" w:rsidR="00BD47C8" w:rsidRDefault="00BD47C8" w:rsidP="00FB70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D47C8" w14:paraId="0EF913E5" w14:textId="77777777" w:rsidTr="00281AC7">
        <w:trPr>
          <w:trHeight w:val="352"/>
        </w:trPr>
        <w:tc>
          <w:tcPr>
            <w:tcW w:w="565" w:type="dxa"/>
          </w:tcPr>
          <w:p w14:paraId="097C7609" w14:textId="77777777" w:rsidR="00BD47C8" w:rsidRDefault="00BD47C8" w:rsidP="00FB70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94" w:type="dxa"/>
            <w:tcBorders>
              <w:top w:val="dotted" w:sz="4" w:space="0" w:color="auto"/>
            </w:tcBorders>
          </w:tcPr>
          <w:p w14:paraId="06C8F491" w14:textId="6F9A916F" w:rsidR="00BD47C8" w:rsidRDefault="00BD47C8" w:rsidP="00FB70E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47C8">
              <w:rPr>
                <w:rFonts w:asciiTheme="majorHAnsi" w:hAnsiTheme="majorHAnsi" w:cstheme="majorHAnsi"/>
                <w:sz w:val="24"/>
                <w:szCs w:val="24"/>
              </w:rPr>
              <w:t xml:space="preserve">                (ime i prezime korisnika)                     </w:t>
            </w:r>
          </w:p>
        </w:tc>
        <w:tc>
          <w:tcPr>
            <w:tcW w:w="429" w:type="dxa"/>
          </w:tcPr>
          <w:p w14:paraId="665B021D" w14:textId="77777777" w:rsidR="00BD47C8" w:rsidRDefault="00BD47C8" w:rsidP="00FB70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132" w:type="dxa"/>
            <w:tcBorders>
              <w:top w:val="dotted" w:sz="4" w:space="0" w:color="auto"/>
            </w:tcBorders>
          </w:tcPr>
          <w:p w14:paraId="4C6D0F84" w14:textId="26257E7F" w:rsidR="00BD47C8" w:rsidRDefault="00BD47C8" w:rsidP="00FB70E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47C8">
              <w:rPr>
                <w:rFonts w:asciiTheme="majorHAnsi" w:hAnsiTheme="majorHAnsi" w:cstheme="majorHAnsi"/>
                <w:sz w:val="24"/>
                <w:szCs w:val="24"/>
              </w:rPr>
              <w:t>(adresa korisnika: mjesto, ulica, broj)</w:t>
            </w:r>
          </w:p>
        </w:tc>
      </w:tr>
      <w:tr w:rsidR="00BD47C8" w14:paraId="6D68260F" w14:textId="77777777" w:rsidTr="00281AC7">
        <w:trPr>
          <w:trHeight w:val="340"/>
        </w:trPr>
        <w:tc>
          <w:tcPr>
            <w:tcW w:w="9122" w:type="dxa"/>
            <w:gridSpan w:val="4"/>
          </w:tcPr>
          <w:p w14:paraId="4861DD00" w14:textId="0682E539" w:rsidR="00BD47C8" w:rsidRDefault="00BD47C8" w:rsidP="00FB70E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47C8">
              <w:rPr>
                <w:rFonts w:asciiTheme="majorHAnsi" w:hAnsiTheme="majorHAnsi" w:cstheme="majorHAnsi"/>
                <w:sz w:val="24"/>
                <w:szCs w:val="24"/>
              </w:rPr>
              <w:t>izjavljujem da jednostrano raskidam Ugovor o kupnji sljedeće usluge:</w:t>
            </w:r>
          </w:p>
        </w:tc>
      </w:tr>
      <w:tr w:rsidR="00BD47C8" w14:paraId="11F5A73B" w14:textId="77777777" w:rsidTr="00281AC7">
        <w:trPr>
          <w:trHeight w:val="340"/>
        </w:trPr>
        <w:tc>
          <w:tcPr>
            <w:tcW w:w="9122" w:type="dxa"/>
            <w:gridSpan w:val="4"/>
            <w:tcBorders>
              <w:bottom w:val="dotted" w:sz="4" w:space="0" w:color="auto"/>
            </w:tcBorders>
          </w:tcPr>
          <w:p w14:paraId="5207D7FB" w14:textId="77777777" w:rsidR="00BD47C8" w:rsidRDefault="00BD47C8" w:rsidP="00FB70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D47C8" w14:paraId="24108316" w14:textId="77777777" w:rsidTr="00281AC7">
        <w:trPr>
          <w:trHeight w:val="340"/>
        </w:trPr>
        <w:tc>
          <w:tcPr>
            <w:tcW w:w="9122" w:type="dxa"/>
            <w:gridSpan w:val="4"/>
            <w:tcBorders>
              <w:top w:val="dotted" w:sz="4" w:space="0" w:color="auto"/>
            </w:tcBorders>
          </w:tcPr>
          <w:p w14:paraId="3F1F0506" w14:textId="55B6FE8A" w:rsidR="00BD47C8" w:rsidRDefault="00BD47C8" w:rsidP="00FB70E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47C8">
              <w:rPr>
                <w:rFonts w:asciiTheme="majorHAnsi" w:hAnsiTheme="majorHAnsi" w:cstheme="majorHAnsi"/>
                <w:sz w:val="24"/>
                <w:szCs w:val="24"/>
              </w:rPr>
              <w:t>prema broju računa i broju rezervacije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</w:tr>
      <w:tr w:rsidR="00BD47C8" w14:paraId="274B460A" w14:textId="77777777" w:rsidTr="00281AC7">
        <w:trPr>
          <w:trHeight w:val="352"/>
        </w:trPr>
        <w:tc>
          <w:tcPr>
            <w:tcW w:w="9122" w:type="dxa"/>
            <w:gridSpan w:val="4"/>
            <w:tcBorders>
              <w:bottom w:val="dotted" w:sz="4" w:space="0" w:color="auto"/>
            </w:tcBorders>
          </w:tcPr>
          <w:p w14:paraId="06773C27" w14:textId="77777777" w:rsidR="00BD47C8" w:rsidRDefault="00BD47C8" w:rsidP="00FB70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D47C8" w14:paraId="13BFD9BF" w14:textId="77777777" w:rsidTr="00281AC7">
        <w:trPr>
          <w:trHeight w:val="340"/>
        </w:trPr>
        <w:tc>
          <w:tcPr>
            <w:tcW w:w="9122" w:type="dxa"/>
            <w:gridSpan w:val="4"/>
            <w:tcBorders>
              <w:top w:val="dotted" w:sz="4" w:space="0" w:color="auto"/>
            </w:tcBorders>
          </w:tcPr>
          <w:p w14:paraId="2E948BB1" w14:textId="3F046C9A" w:rsidR="00BD47C8" w:rsidRDefault="00BD47C8" w:rsidP="00FB70E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                                  </w:t>
            </w:r>
            <w:r w:rsidRPr="00BD47C8">
              <w:rPr>
                <w:rFonts w:asciiTheme="majorHAnsi" w:hAnsiTheme="majorHAnsi" w:cstheme="majorHAnsi"/>
                <w:sz w:val="24"/>
                <w:szCs w:val="24"/>
              </w:rPr>
              <w:t>(upišite broj dokumenata)</w:t>
            </w:r>
          </w:p>
        </w:tc>
      </w:tr>
      <w:tr w:rsidR="00BD47C8" w14:paraId="7F912811" w14:textId="77777777" w:rsidTr="00281AC7">
        <w:trPr>
          <w:trHeight w:val="340"/>
        </w:trPr>
        <w:tc>
          <w:tcPr>
            <w:tcW w:w="9122" w:type="dxa"/>
            <w:gridSpan w:val="4"/>
            <w:tcBorders>
              <w:bottom w:val="dotted" w:sz="4" w:space="0" w:color="auto"/>
            </w:tcBorders>
          </w:tcPr>
          <w:p w14:paraId="6C046485" w14:textId="56DE65C4" w:rsidR="00BD47C8" w:rsidRDefault="00BD47C8" w:rsidP="00FB70E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47C8">
              <w:rPr>
                <w:rFonts w:asciiTheme="majorHAnsi" w:hAnsiTheme="majorHAnsi" w:cstheme="majorHAnsi"/>
                <w:sz w:val="24"/>
                <w:szCs w:val="24"/>
              </w:rPr>
              <w:t>kojeg sam rezervirao za dan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</w:p>
        </w:tc>
      </w:tr>
      <w:tr w:rsidR="00BD47C8" w14:paraId="7FCCA535" w14:textId="77777777" w:rsidTr="00281AC7">
        <w:trPr>
          <w:trHeight w:val="352"/>
        </w:trPr>
        <w:tc>
          <w:tcPr>
            <w:tcW w:w="9122" w:type="dxa"/>
            <w:gridSpan w:val="4"/>
            <w:tcBorders>
              <w:top w:val="dotted" w:sz="4" w:space="0" w:color="auto"/>
            </w:tcBorders>
          </w:tcPr>
          <w:p w14:paraId="1331FD3C" w14:textId="3790BAE6" w:rsidR="00BD47C8" w:rsidRPr="00BD47C8" w:rsidRDefault="00BD47C8" w:rsidP="00FB70E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                                  </w:t>
            </w:r>
            <w:r w:rsidRPr="00BD47C8">
              <w:rPr>
                <w:rFonts w:asciiTheme="majorHAnsi" w:hAnsiTheme="majorHAnsi" w:cstheme="majorHAnsi"/>
                <w:sz w:val="24"/>
                <w:szCs w:val="24"/>
              </w:rPr>
              <w:t>(upišite datum rezerviranog termina)</w:t>
            </w:r>
          </w:p>
        </w:tc>
      </w:tr>
      <w:tr w:rsidR="00BD47C8" w14:paraId="0B504663" w14:textId="77777777" w:rsidTr="00281AC7">
        <w:trPr>
          <w:trHeight w:val="340"/>
        </w:trPr>
        <w:tc>
          <w:tcPr>
            <w:tcW w:w="9122" w:type="dxa"/>
            <w:gridSpan w:val="4"/>
          </w:tcPr>
          <w:p w14:paraId="08825700" w14:textId="42BE8E21" w:rsidR="00BD47C8" w:rsidRDefault="00BD47C8" w:rsidP="00FB70E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D47C8">
              <w:rPr>
                <w:rFonts w:asciiTheme="majorHAnsi" w:hAnsiTheme="majorHAnsi" w:cstheme="majorHAnsi"/>
                <w:sz w:val="24"/>
                <w:szCs w:val="24"/>
              </w:rPr>
              <w:t>za izvršenje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BD47C8">
              <w:rPr>
                <w:rFonts w:asciiTheme="majorHAnsi" w:hAnsiTheme="majorHAnsi" w:cstheme="majorHAnsi"/>
                <w:sz w:val="24"/>
                <w:szCs w:val="24"/>
              </w:rPr>
              <w:t>usluge/ulaznica/sadržaja/tematskih aktivnosti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u Centru za posjetitelje.</w:t>
            </w:r>
          </w:p>
        </w:tc>
      </w:tr>
      <w:tr w:rsidR="00BD47C8" w14:paraId="009F6EC6" w14:textId="77777777" w:rsidTr="00281AC7">
        <w:trPr>
          <w:trHeight w:val="340"/>
        </w:trPr>
        <w:tc>
          <w:tcPr>
            <w:tcW w:w="9122" w:type="dxa"/>
            <w:gridSpan w:val="4"/>
          </w:tcPr>
          <w:p w14:paraId="5301A18D" w14:textId="77777777" w:rsidR="00BD47C8" w:rsidRDefault="00BD47C8" w:rsidP="00FB70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2574C22" w14:textId="77777777" w:rsidR="00BD47C8" w:rsidRDefault="00BD47C8" w:rsidP="00FB70E4">
      <w:pPr>
        <w:rPr>
          <w:rFonts w:asciiTheme="majorHAnsi" w:hAnsiTheme="majorHAnsi" w:cstheme="majorHAnsi"/>
          <w:sz w:val="24"/>
          <w:szCs w:val="24"/>
        </w:rPr>
      </w:pPr>
    </w:p>
    <w:p w14:paraId="40CFA8EC" w14:textId="33F92D70" w:rsidR="00BD47C8" w:rsidRDefault="00BD47C8" w:rsidP="00BD47C8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7951015E" w14:textId="77777777" w:rsidR="00D553EA" w:rsidRDefault="00D553EA" w:rsidP="00BD47C8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50F52CA9" w14:textId="50AABADE" w:rsidR="00406AED" w:rsidRDefault="00BD47C8" w:rsidP="00BD47C8">
      <w:pPr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Potpis:</w:t>
      </w:r>
    </w:p>
    <w:p w14:paraId="6EAB07B2" w14:textId="325338C4" w:rsidR="00BD47C8" w:rsidRDefault="00BD47C8" w:rsidP="00BD47C8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3DB58FD8" w14:textId="40D1EE2B" w:rsidR="00BD47C8" w:rsidRDefault="00BD47C8" w:rsidP="00BD47C8">
      <w:pPr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_______________</w:t>
      </w:r>
    </w:p>
    <w:p w14:paraId="0A58608E" w14:textId="77777777" w:rsidR="00406AED" w:rsidRDefault="00406AED" w:rsidP="00406AED">
      <w:pPr>
        <w:rPr>
          <w:rFonts w:asciiTheme="majorHAnsi" w:hAnsiTheme="majorHAnsi" w:cstheme="majorHAnsi"/>
          <w:sz w:val="24"/>
          <w:szCs w:val="24"/>
        </w:rPr>
      </w:pPr>
    </w:p>
    <w:p w14:paraId="1F984D42" w14:textId="30D8A057" w:rsidR="00406AED" w:rsidRDefault="00406AED" w:rsidP="00A16AF2">
      <w:pPr>
        <w:tabs>
          <w:tab w:val="left" w:pos="6350"/>
        </w:tabs>
        <w:rPr>
          <w:rFonts w:asciiTheme="majorHAnsi" w:hAnsiTheme="majorHAnsi" w:cstheme="majorHAnsi"/>
          <w:sz w:val="24"/>
          <w:szCs w:val="24"/>
        </w:rPr>
      </w:pPr>
    </w:p>
    <w:p w14:paraId="018BE866" w14:textId="77777777" w:rsidR="00406AED" w:rsidRPr="00A16AF2" w:rsidRDefault="00406AED" w:rsidP="00A16AF2">
      <w:pPr>
        <w:tabs>
          <w:tab w:val="left" w:pos="6350"/>
        </w:tabs>
        <w:rPr>
          <w:rFonts w:asciiTheme="majorHAnsi" w:hAnsiTheme="majorHAnsi" w:cstheme="majorHAnsi"/>
          <w:sz w:val="24"/>
          <w:szCs w:val="24"/>
        </w:rPr>
      </w:pPr>
    </w:p>
    <w:sectPr w:rsidR="00406AED" w:rsidRPr="00A16AF2" w:rsidSect="005F7D32">
      <w:headerReference w:type="default" r:id="rId8"/>
      <w:footerReference w:type="default" r:id="rId9"/>
      <w:pgSz w:w="11906" w:h="16838"/>
      <w:pgMar w:top="21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D8460" w14:textId="77777777" w:rsidR="00646F1D" w:rsidRDefault="00646F1D" w:rsidP="005F7D32">
      <w:r>
        <w:separator/>
      </w:r>
    </w:p>
  </w:endnote>
  <w:endnote w:type="continuationSeparator" w:id="0">
    <w:p w14:paraId="6D0FFEF6" w14:textId="77777777" w:rsidR="00646F1D" w:rsidRDefault="00646F1D" w:rsidP="005F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D9209" w14:textId="77777777" w:rsidR="00CA7B1C" w:rsidRDefault="00CA7B1C" w:rsidP="00F429FC">
    <w:pPr>
      <w:pStyle w:val="Podnoje"/>
      <w:jc w:val="center"/>
      <w:rPr>
        <w:color w:val="A6A6A6" w:themeColor="background1" w:themeShade="A6"/>
      </w:rPr>
    </w:pPr>
  </w:p>
  <w:p w14:paraId="2862AA72" w14:textId="77777777" w:rsidR="00CA7B1C" w:rsidRDefault="00CA7B1C" w:rsidP="00F429FC">
    <w:pPr>
      <w:pStyle w:val="Podnoje"/>
      <w:jc w:val="center"/>
      <w:rPr>
        <w:color w:val="A6A6A6" w:themeColor="background1" w:themeShade="A6"/>
      </w:rPr>
    </w:pPr>
  </w:p>
  <w:p w14:paraId="0B1BB291" w14:textId="4188639F" w:rsidR="00F429FC" w:rsidRPr="00FD59F1" w:rsidRDefault="00F429FC" w:rsidP="00F429FC">
    <w:pPr>
      <w:pStyle w:val="Podnoje"/>
      <w:jc w:val="center"/>
      <w:rPr>
        <w:color w:val="A6A6A6" w:themeColor="background1" w:themeShade="A6"/>
      </w:rPr>
    </w:pPr>
    <w:r w:rsidRPr="00FD59F1">
      <w:rPr>
        <w:color w:val="A6A6A6" w:themeColor="background1" w:themeShade="A6"/>
      </w:rPr>
      <w:t>Javna ustanova za upravljanje Centrom za posjetitelje Garešnica</w:t>
    </w:r>
  </w:p>
  <w:p w14:paraId="565F6705" w14:textId="7FA8743B" w:rsidR="00F429FC" w:rsidRPr="00FD59F1" w:rsidRDefault="005D4D4C" w:rsidP="00F429FC">
    <w:pPr>
      <w:pStyle w:val="Podnoje"/>
      <w:jc w:val="center"/>
      <w:rPr>
        <w:color w:val="A6A6A6" w:themeColor="background1" w:themeShade="A6"/>
      </w:rPr>
    </w:pPr>
    <w:r w:rsidRPr="00FD59F1">
      <w:rPr>
        <w:color w:val="A6A6A6" w:themeColor="background1" w:themeShade="A6"/>
      </w:rPr>
      <w:t>Kolodvorska ulica 2</w:t>
    </w:r>
    <w:r w:rsidR="00F429FC" w:rsidRPr="00FD59F1">
      <w:rPr>
        <w:color w:val="A6A6A6" w:themeColor="background1" w:themeShade="A6"/>
      </w:rPr>
      <w:t>, 43280 Garešnica</w:t>
    </w:r>
  </w:p>
  <w:p w14:paraId="0ACBC529" w14:textId="6DD464A1" w:rsidR="00F429FC" w:rsidRPr="00FD59F1" w:rsidRDefault="00F429FC" w:rsidP="00F429FC">
    <w:pPr>
      <w:pStyle w:val="Podnoje"/>
      <w:jc w:val="center"/>
      <w:rPr>
        <w:color w:val="A6A6A6" w:themeColor="background1" w:themeShade="A6"/>
      </w:rPr>
    </w:pPr>
    <w:r w:rsidRPr="00FD59F1">
      <w:rPr>
        <w:color w:val="A6A6A6" w:themeColor="background1" w:themeShade="A6"/>
      </w:rPr>
      <w:t xml:space="preserve">OIB: </w:t>
    </w:r>
    <w:r w:rsidR="005D4D4C" w:rsidRPr="00FD59F1">
      <w:rPr>
        <w:color w:val="A6A6A6" w:themeColor="background1" w:themeShade="A6"/>
      </w:rPr>
      <w:t>97626732662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AC36A" w14:textId="77777777" w:rsidR="00646F1D" w:rsidRDefault="00646F1D" w:rsidP="005F7D32">
      <w:r>
        <w:separator/>
      </w:r>
    </w:p>
  </w:footnote>
  <w:footnote w:type="continuationSeparator" w:id="0">
    <w:p w14:paraId="244FCC0C" w14:textId="77777777" w:rsidR="00646F1D" w:rsidRDefault="00646F1D" w:rsidP="005F7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3E5D1" w14:textId="188B8D58" w:rsidR="005F7D32" w:rsidRPr="00FD59F1" w:rsidRDefault="005F7D32" w:rsidP="001E7395">
    <w:pPr>
      <w:pStyle w:val="Zaglavlje"/>
      <w:tabs>
        <w:tab w:val="clear" w:pos="4536"/>
        <w:tab w:val="clear" w:pos="9072"/>
        <w:tab w:val="left" w:pos="1408"/>
      </w:tabs>
      <w:rPr>
        <w:color w:val="A6A6A6" w:themeColor="background1" w:themeShade="A6"/>
        <w:sz w:val="28"/>
        <w:szCs w:val="28"/>
      </w:rPr>
    </w:pPr>
    <w:r w:rsidRPr="00FD59F1">
      <w:rPr>
        <w:noProof/>
        <w:color w:val="A6A6A6" w:themeColor="background1" w:themeShade="A6"/>
        <w:sz w:val="28"/>
        <w:szCs w:val="28"/>
      </w:rPr>
      <w:drawing>
        <wp:anchor distT="0" distB="0" distL="114300" distR="114300" simplePos="0" relativeHeight="251659264" behindDoc="1" locked="0" layoutInCell="1" allowOverlap="1" wp14:anchorId="09CB2675" wp14:editId="772AB453">
          <wp:simplePos x="0" y="0"/>
          <wp:positionH relativeFrom="margin">
            <wp:align>right</wp:align>
          </wp:positionH>
          <wp:positionV relativeFrom="paragraph">
            <wp:posOffset>7288</wp:posOffset>
          </wp:positionV>
          <wp:extent cx="1248410" cy="274320"/>
          <wp:effectExtent l="0" t="0" r="8890" b="0"/>
          <wp:wrapSquare wrapText="bothSides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410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59F1">
      <w:rPr>
        <w:noProof/>
        <w:color w:val="A6A6A6" w:themeColor="background1" w:themeShade="A6"/>
      </w:rPr>
      <w:drawing>
        <wp:anchor distT="0" distB="0" distL="114300" distR="114300" simplePos="0" relativeHeight="251658240" behindDoc="1" locked="0" layoutInCell="1" allowOverlap="1" wp14:anchorId="3ED4A8B5" wp14:editId="5D35F920">
          <wp:simplePos x="0" y="0"/>
          <wp:positionH relativeFrom="margin">
            <wp:align>left</wp:align>
          </wp:positionH>
          <wp:positionV relativeFrom="paragraph">
            <wp:posOffset>-367987</wp:posOffset>
          </wp:positionV>
          <wp:extent cx="791210" cy="1118870"/>
          <wp:effectExtent l="0" t="0" r="8890" b="5080"/>
          <wp:wrapTight wrapText="bothSides">
            <wp:wrapPolygon edited="0">
              <wp:start x="0" y="0"/>
              <wp:lineTo x="0" y="21330"/>
              <wp:lineTo x="21323" y="21330"/>
              <wp:lineTo x="21323" y="0"/>
              <wp:lineTo x="0" y="0"/>
            </wp:wrapPolygon>
          </wp:wrapTight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210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59F1">
      <w:rPr>
        <w:color w:val="A6A6A6" w:themeColor="background1" w:themeShade="A6"/>
        <w:sz w:val="28"/>
        <w:szCs w:val="28"/>
      </w:rPr>
      <w:t>CENTAR ZA POSJETITELJE NATURA 2000</w:t>
    </w:r>
  </w:p>
  <w:p w14:paraId="4F069A32" w14:textId="4DCEFB4D" w:rsidR="005F7D32" w:rsidRPr="00FD59F1" w:rsidRDefault="005F7D32" w:rsidP="001E7395">
    <w:pPr>
      <w:pStyle w:val="Zaglavlje"/>
      <w:tabs>
        <w:tab w:val="clear" w:pos="4536"/>
        <w:tab w:val="clear" w:pos="9072"/>
        <w:tab w:val="left" w:pos="1408"/>
      </w:tabs>
      <w:rPr>
        <w:color w:val="A6A6A6" w:themeColor="background1" w:themeShade="A6"/>
        <w:sz w:val="28"/>
        <w:szCs w:val="28"/>
      </w:rPr>
    </w:pPr>
    <w:r w:rsidRPr="00FD59F1">
      <w:rPr>
        <w:color w:val="A6A6A6" w:themeColor="background1" w:themeShade="A6"/>
        <w:sz w:val="28"/>
        <w:szCs w:val="28"/>
      </w:rPr>
      <w:t>JAVNA USTANOVA GAREŠNICA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9254C"/>
    <w:multiLevelType w:val="hybridMultilevel"/>
    <w:tmpl w:val="13D67120"/>
    <w:lvl w:ilvl="0" w:tplc="65BAF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08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C8"/>
    <w:rsid w:val="00025E85"/>
    <w:rsid w:val="00036A1F"/>
    <w:rsid w:val="00051F44"/>
    <w:rsid w:val="000D7F02"/>
    <w:rsid w:val="000E0F5B"/>
    <w:rsid w:val="00104AFE"/>
    <w:rsid w:val="00107B2C"/>
    <w:rsid w:val="00122A31"/>
    <w:rsid w:val="001260F9"/>
    <w:rsid w:val="001438D2"/>
    <w:rsid w:val="001458CA"/>
    <w:rsid w:val="001637DF"/>
    <w:rsid w:val="001B699B"/>
    <w:rsid w:val="001D2BE9"/>
    <w:rsid w:val="001E7395"/>
    <w:rsid w:val="0022245B"/>
    <w:rsid w:val="002245E8"/>
    <w:rsid w:val="002656B6"/>
    <w:rsid w:val="00281AC7"/>
    <w:rsid w:val="00286960"/>
    <w:rsid w:val="00286B4F"/>
    <w:rsid w:val="00290C03"/>
    <w:rsid w:val="002A0B94"/>
    <w:rsid w:val="002E1C75"/>
    <w:rsid w:val="002E4CCA"/>
    <w:rsid w:val="00306ED7"/>
    <w:rsid w:val="0031039C"/>
    <w:rsid w:val="0038675C"/>
    <w:rsid w:val="003A4258"/>
    <w:rsid w:val="003C6D93"/>
    <w:rsid w:val="003C7C79"/>
    <w:rsid w:val="003F6FCD"/>
    <w:rsid w:val="00401211"/>
    <w:rsid w:val="00406AED"/>
    <w:rsid w:val="00431CED"/>
    <w:rsid w:val="004410C0"/>
    <w:rsid w:val="004535C3"/>
    <w:rsid w:val="004C03CF"/>
    <w:rsid w:val="004D42D3"/>
    <w:rsid w:val="004E5D96"/>
    <w:rsid w:val="004F3971"/>
    <w:rsid w:val="00544E93"/>
    <w:rsid w:val="00550F39"/>
    <w:rsid w:val="00553939"/>
    <w:rsid w:val="00560238"/>
    <w:rsid w:val="00590BC8"/>
    <w:rsid w:val="005A1D68"/>
    <w:rsid w:val="005C158D"/>
    <w:rsid w:val="005D4D4C"/>
    <w:rsid w:val="005D6BA7"/>
    <w:rsid w:val="005E3648"/>
    <w:rsid w:val="005F7D32"/>
    <w:rsid w:val="00634600"/>
    <w:rsid w:val="00646F1D"/>
    <w:rsid w:val="00701AD0"/>
    <w:rsid w:val="007629D9"/>
    <w:rsid w:val="007712CD"/>
    <w:rsid w:val="00773CCB"/>
    <w:rsid w:val="007A4572"/>
    <w:rsid w:val="007A5A5F"/>
    <w:rsid w:val="007D322E"/>
    <w:rsid w:val="007E04DE"/>
    <w:rsid w:val="007E4D81"/>
    <w:rsid w:val="007F07F0"/>
    <w:rsid w:val="00816593"/>
    <w:rsid w:val="008606A5"/>
    <w:rsid w:val="008707CC"/>
    <w:rsid w:val="008B21F8"/>
    <w:rsid w:val="008C1F5E"/>
    <w:rsid w:val="008D210A"/>
    <w:rsid w:val="009116C6"/>
    <w:rsid w:val="00923008"/>
    <w:rsid w:val="0098336D"/>
    <w:rsid w:val="00997601"/>
    <w:rsid w:val="009F3E92"/>
    <w:rsid w:val="00A16AF2"/>
    <w:rsid w:val="00A62044"/>
    <w:rsid w:val="00A63E0E"/>
    <w:rsid w:val="00AA3624"/>
    <w:rsid w:val="00AC71C7"/>
    <w:rsid w:val="00AF4A6D"/>
    <w:rsid w:val="00B52131"/>
    <w:rsid w:val="00B631CA"/>
    <w:rsid w:val="00B866B5"/>
    <w:rsid w:val="00BA2FDD"/>
    <w:rsid w:val="00BA7FDC"/>
    <w:rsid w:val="00BB1D59"/>
    <w:rsid w:val="00BC1587"/>
    <w:rsid w:val="00BC657E"/>
    <w:rsid w:val="00BD47C8"/>
    <w:rsid w:val="00C12C52"/>
    <w:rsid w:val="00C1772E"/>
    <w:rsid w:val="00C275DA"/>
    <w:rsid w:val="00C46149"/>
    <w:rsid w:val="00C50D80"/>
    <w:rsid w:val="00C57D5A"/>
    <w:rsid w:val="00CA7B1C"/>
    <w:rsid w:val="00CC69FE"/>
    <w:rsid w:val="00CE12EF"/>
    <w:rsid w:val="00CE5169"/>
    <w:rsid w:val="00D27064"/>
    <w:rsid w:val="00D553EA"/>
    <w:rsid w:val="00D93586"/>
    <w:rsid w:val="00DA0819"/>
    <w:rsid w:val="00DB2307"/>
    <w:rsid w:val="00E17527"/>
    <w:rsid w:val="00E42B47"/>
    <w:rsid w:val="00E87251"/>
    <w:rsid w:val="00EB4183"/>
    <w:rsid w:val="00ED7476"/>
    <w:rsid w:val="00EE1135"/>
    <w:rsid w:val="00F03C60"/>
    <w:rsid w:val="00F429FC"/>
    <w:rsid w:val="00F55406"/>
    <w:rsid w:val="00F868AE"/>
    <w:rsid w:val="00FA6C27"/>
    <w:rsid w:val="00FB3C80"/>
    <w:rsid w:val="00FB70E4"/>
    <w:rsid w:val="00FD59F1"/>
    <w:rsid w:val="00FE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13AF0"/>
  <w15:chartTrackingRefBased/>
  <w15:docId w15:val="{B538CC85-DFA6-4943-99C6-6E79F880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7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F7D3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F7D32"/>
  </w:style>
  <w:style w:type="paragraph" w:styleId="Podnoje">
    <w:name w:val="footer"/>
    <w:basedOn w:val="Normal"/>
    <w:link w:val="PodnojeChar"/>
    <w:uiPriority w:val="99"/>
    <w:unhideWhenUsed/>
    <w:rsid w:val="005F7D3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F7D32"/>
  </w:style>
  <w:style w:type="paragraph" w:styleId="Odlomakpopisa">
    <w:name w:val="List Paragraph"/>
    <w:basedOn w:val="Normal"/>
    <w:uiPriority w:val="34"/>
    <w:qFormat/>
    <w:rsid w:val="0092300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5213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52131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3C6D9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C6D9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C6D9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C6D9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C6D93"/>
    <w:rPr>
      <w:b/>
      <w:bCs/>
      <w:sz w:val="20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4D42D3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BD4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zervacije@poilovl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Obrovac</dc:creator>
  <cp:keywords/>
  <dc:description/>
  <cp:lastModifiedBy>Josip Bilandžija</cp:lastModifiedBy>
  <cp:revision>9</cp:revision>
  <dcterms:created xsi:type="dcterms:W3CDTF">2023-02-03T14:26:00Z</dcterms:created>
  <dcterms:modified xsi:type="dcterms:W3CDTF">2023-02-09T06:28:00Z</dcterms:modified>
</cp:coreProperties>
</file>